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建筑业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推荐表</w:t>
      </w:r>
    </w:p>
    <w:p>
      <w:pPr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2"/>
          <w:szCs w:val="22"/>
        </w:rPr>
        <w:t xml:space="preserve">推荐单位(盖章)：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2"/>
          <w:szCs w:val="22"/>
        </w:rPr>
        <w:t xml:space="preserve">      企业等级：                      年    月    日</w:t>
      </w:r>
    </w:p>
    <w:tbl>
      <w:tblPr>
        <w:tblStyle w:val="2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61"/>
        <w:gridCol w:w="923"/>
        <w:gridCol w:w="1214"/>
        <w:gridCol w:w="1425"/>
        <w:gridCol w:w="741"/>
        <w:gridCol w:w="571"/>
        <w:gridCol w:w="561"/>
        <w:gridCol w:w="984"/>
        <w:gridCol w:w="50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bottom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6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通讯地址</w:t>
            </w:r>
          </w:p>
          <w:p>
            <w:pPr>
              <w:spacing w:line="420" w:lineRule="exact"/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及邮编</w:t>
            </w:r>
          </w:p>
        </w:tc>
        <w:tc>
          <w:tcPr>
            <w:tcW w:w="430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6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办公：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27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申报类别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(可多选)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14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政策研究专家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科技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专家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140" w:left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ind w:left="140"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3.质量安全管理专家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4.法律法规专家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778" w:type="dxa"/>
            <w:gridSpan w:val="3"/>
            <w:vMerge w:val="restart"/>
            <w:noWrap w:val="0"/>
            <w:vAlign w:val="center"/>
          </w:tcPr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从事本专业</w:t>
            </w:r>
          </w:p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从事专业技术工作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完成情况及效果（本人获得何奖励）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77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77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77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77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77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77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所在单位推荐意见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778" w:type="dxa"/>
            <w:gridSpan w:val="3"/>
            <w:noWrap w:val="0"/>
            <w:vAlign w:val="center"/>
          </w:tcPr>
          <w:p>
            <w:pPr>
              <w:ind w:left="393" w:hanging="448" w:hangingChars="1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聊城市建筑业协会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2778" w:type="dxa"/>
            <w:gridSpan w:val="3"/>
            <w:noWrap w:val="0"/>
            <w:vAlign w:val="center"/>
          </w:tcPr>
          <w:p>
            <w:pPr>
              <w:tabs>
                <w:tab w:val="left" w:pos="1962"/>
              </w:tabs>
              <w:ind w:left="8" w:leftChars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聊城市建筑建材行业</w:t>
            </w:r>
          </w:p>
          <w:p>
            <w:pPr>
              <w:tabs>
                <w:tab w:val="left" w:pos="1962"/>
              </w:tabs>
              <w:ind w:left="8" w:leftChars="4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发展中心意见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Style w:val="4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701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59B14"/>
    <w:multiLevelType w:val="singleLevel"/>
    <w:tmpl w:val="E6959B1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3BB2"/>
    <w:rsid w:val="31B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2022-02-18T09:00:00Z</dcterms:created>
  <dc:creator>陪你长大</dc:creator>
  <cp:lastModifiedBy>陪你长大</cp:lastModifiedBy>
  <dcterms:modified xsi:type="dcterms:W3CDTF">2022-02-18T09:00:41Z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18979658E480412D8D099D5AF4922A6F</vt:lpwstr>
  </property>
</Properties>
</file>