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0" w:lineRule="auto"/>
        <w:rPr>
          <w:rFonts w:ascii="Arial"/>
          <w:sz w:val="21"/>
        </w:rPr>
      </w:pPr>
      <w:r/>
    </w:p>
    <w:p>
      <w:pPr>
        <w:ind w:left="4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9"/>
        </w:rPr>
        <w:t>附件3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2936" w:right="2599" w:hanging="466"/>
        <w:spacing w:before="140" w:line="324" w:lineRule="auto"/>
        <w:rPr>
          <w:rFonts w:ascii="SimHei" w:hAnsi="SimHei" w:eastAsia="SimHei" w:cs="SimHei"/>
          <w:sz w:val="43"/>
          <w:szCs w:val="43"/>
        </w:rPr>
      </w:pPr>
      <w:r>
        <w:rPr>
          <w:rFonts w:ascii="Arial" w:hAnsi="Arial" w:eastAsia="Arial" w:cs="Arial"/>
          <w:sz w:val="43"/>
          <w:szCs w:val="43"/>
          <w:b/>
          <w:bCs/>
          <w:spacing w:val="-32"/>
        </w:rPr>
        <w:t>QC</w:t>
      </w:r>
      <w:r>
        <w:rPr>
          <w:rFonts w:ascii="SimHei" w:hAnsi="SimHei" w:eastAsia="SimHei" w:cs="SimHei"/>
          <w:sz w:val="43"/>
          <w:szCs w:val="43"/>
          <w:b/>
          <w:bCs/>
          <w:spacing w:val="-32"/>
        </w:rPr>
        <w:t>小组成果</w:t>
      </w:r>
      <w:r>
        <w:rPr>
          <w:rFonts w:ascii="Arial" w:hAnsi="Arial" w:eastAsia="Arial" w:cs="Arial"/>
          <w:sz w:val="43"/>
          <w:szCs w:val="43"/>
          <w:b/>
          <w:bCs/>
          <w:spacing w:val="-32"/>
        </w:rPr>
        <w:t>word</w:t>
      </w:r>
      <w:r>
        <w:rPr>
          <w:rFonts w:ascii="SimHei" w:hAnsi="SimHei" w:eastAsia="SimHei" w:cs="SimHei"/>
          <w:sz w:val="43"/>
          <w:szCs w:val="43"/>
          <w:b/>
          <w:bCs/>
          <w:spacing w:val="-32"/>
        </w:rPr>
        <w:t>版本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7"/>
        </w:rPr>
        <w:t>编制格式及要求</w:t>
      </w:r>
    </w:p>
    <w:p>
      <w:pPr>
        <w:pStyle w:val="BodyText"/>
        <w:ind w:left="1136"/>
        <w:spacing w:before="173" w:line="219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20"/>
        </w:rPr>
        <w:t>标题：居中，2宋加粗，行距35磅</w:t>
      </w:r>
    </w:p>
    <w:p>
      <w:pPr>
        <w:pStyle w:val="BodyText"/>
        <w:ind w:left="2460"/>
        <w:spacing w:before="171" w:line="220" w:lineRule="auto"/>
        <w:rPr/>
      </w:pPr>
      <w:r>
        <w:rPr>
          <w:spacing w:val="17"/>
        </w:rPr>
        <w:t>企业和小组名称：居中，4楷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98" w:line="220" w:lineRule="auto"/>
        <w:rPr/>
      </w:pPr>
      <w:r>
        <w:rPr>
          <w:spacing w:val="17"/>
        </w:rPr>
        <w:t>1.正文5号宋体，单倍行距；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spacing w:before="98" w:line="219" w:lineRule="auto"/>
        <w:rPr/>
      </w:pPr>
      <w:r>
        <w:rPr>
          <w:spacing w:val="13"/>
        </w:rPr>
        <w:t>2.</w:t>
      </w:r>
      <w:r>
        <w:rPr>
          <w:spacing w:val="-61"/>
        </w:rPr>
        <w:t xml:space="preserve"> </w:t>
      </w:r>
      <w:r>
        <w:rPr>
          <w:spacing w:val="13"/>
        </w:rPr>
        <w:t>小标题(如工程概况、选题理由等)5</w:t>
      </w:r>
      <w:r>
        <w:rPr>
          <w:spacing w:val="92"/>
        </w:rPr>
        <w:t xml:space="preserve"> </w:t>
      </w:r>
      <w:r>
        <w:rPr>
          <w:spacing w:val="13"/>
        </w:rPr>
        <w:t>黑；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359" w:hanging="359"/>
        <w:spacing w:before="98" w:line="266" w:lineRule="auto"/>
        <w:rPr>
          <w:sz w:val="24"/>
          <w:szCs w:val="24"/>
        </w:rPr>
      </w:pPr>
      <w:r>
        <w:rPr>
          <w:spacing w:val="13"/>
        </w:rPr>
        <w:t>3.</w:t>
      </w:r>
      <w:r>
        <w:rPr>
          <w:spacing w:val="-61"/>
        </w:rPr>
        <w:t xml:space="preserve"> </w:t>
      </w:r>
      <w:r>
        <w:rPr>
          <w:spacing w:val="13"/>
        </w:rPr>
        <w:t>图表名称用小5</w:t>
      </w:r>
      <w:r>
        <w:rPr>
          <w:spacing w:val="101"/>
        </w:rPr>
        <w:t xml:space="preserve"> </w:t>
      </w:r>
      <w:r>
        <w:rPr>
          <w:spacing w:val="13"/>
        </w:rPr>
        <w:t>黑，表格名称放在表格上方，图的名称</w:t>
      </w:r>
      <w:r>
        <w:rPr>
          <w:spacing w:val="12"/>
        </w:rPr>
        <w:t>放在图</w:t>
      </w:r>
      <w:r>
        <w:rPr/>
        <w:t xml:space="preserve"> </w:t>
      </w:r>
      <w:r>
        <w:rPr>
          <w:sz w:val="24"/>
          <w:szCs w:val="24"/>
          <w:spacing w:val="-15"/>
        </w:rPr>
        <w:t>的</w:t>
      </w:r>
      <w:r>
        <w:rPr>
          <w:sz w:val="24"/>
          <w:szCs w:val="24"/>
          <w:spacing w:val="-26"/>
        </w:rPr>
        <w:t xml:space="preserve"> </w:t>
      </w:r>
      <w:r>
        <w:rPr>
          <w:sz w:val="24"/>
          <w:szCs w:val="24"/>
          <w:spacing w:val="-15"/>
        </w:rPr>
        <w:t>下</w:t>
      </w:r>
      <w:r>
        <w:rPr>
          <w:sz w:val="24"/>
          <w:szCs w:val="24"/>
          <w:spacing w:val="-34"/>
        </w:rPr>
        <w:t xml:space="preserve"> </w:t>
      </w:r>
      <w:r>
        <w:rPr>
          <w:sz w:val="24"/>
          <w:szCs w:val="24"/>
          <w:spacing w:val="-15"/>
        </w:rPr>
        <w:t>方</w:t>
      </w:r>
      <w:r>
        <w:rPr>
          <w:sz w:val="24"/>
          <w:szCs w:val="24"/>
          <w:spacing w:val="-45"/>
        </w:rPr>
        <w:t xml:space="preserve"> </w:t>
      </w:r>
      <w:r>
        <w:rPr>
          <w:sz w:val="24"/>
          <w:szCs w:val="24"/>
          <w:spacing w:val="-15"/>
        </w:rPr>
        <w:t>；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spacing w:before="97" w:line="219" w:lineRule="auto"/>
        <w:rPr/>
      </w:pPr>
      <w:r>
        <w:rPr>
          <w:spacing w:val="1"/>
        </w:rPr>
        <w:t>4.</w:t>
      </w:r>
      <w:r>
        <w:rPr>
          <w:spacing w:val="-58"/>
        </w:rPr>
        <w:t xml:space="preserve"> </w:t>
      </w:r>
      <w:r>
        <w:rPr>
          <w:spacing w:val="1"/>
        </w:rPr>
        <w:t>图表中的字体根据图表大小而定， 一般与</w:t>
      </w:r>
      <w:r>
        <w:rPr/>
        <w:t>正文相同，也可采用小</w:t>
      </w:r>
    </w:p>
    <w:p>
      <w:pPr>
        <w:pStyle w:val="BodyText"/>
        <w:ind w:left="359"/>
        <w:spacing w:before="32" w:line="221" w:lineRule="auto"/>
        <w:rPr>
          <w:sz w:val="34"/>
          <w:szCs w:val="34"/>
        </w:rPr>
      </w:pPr>
      <w:r>
        <w:rPr>
          <w:sz w:val="34"/>
          <w:szCs w:val="34"/>
          <w:spacing w:val="-14"/>
        </w:rPr>
        <w:t>5</w:t>
      </w:r>
      <w:r>
        <w:rPr>
          <w:sz w:val="34"/>
          <w:szCs w:val="34"/>
          <w:spacing w:val="-57"/>
        </w:rPr>
        <w:t xml:space="preserve"> </w:t>
      </w:r>
      <w:r>
        <w:rPr>
          <w:sz w:val="34"/>
          <w:szCs w:val="34"/>
          <w:spacing w:val="-14"/>
        </w:rPr>
        <w:t>或</w:t>
      </w:r>
      <w:r>
        <w:rPr>
          <w:sz w:val="34"/>
          <w:szCs w:val="34"/>
          <w:spacing w:val="-59"/>
        </w:rPr>
        <w:t xml:space="preserve"> </w:t>
      </w:r>
      <w:r>
        <w:rPr>
          <w:sz w:val="34"/>
          <w:szCs w:val="34"/>
          <w:spacing w:val="-14"/>
        </w:rPr>
        <w:t>6</w:t>
      </w:r>
      <w:r>
        <w:rPr>
          <w:sz w:val="34"/>
          <w:szCs w:val="34"/>
          <w:spacing w:val="-61"/>
        </w:rPr>
        <w:t xml:space="preserve"> </w:t>
      </w:r>
      <w:r>
        <w:rPr>
          <w:sz w:val="34"/>
          <w:szCs w:val="34"/>
          <w:spacing w:val="-14"/>
        </w:rPr>
        <w:t>宋</w:t>
      </w:r>
      <w:r>
        <w:rPr>
          <w:sz w:val="34"/>
          <w:szCs w:val="34"/>
          <w:spacing w:val="-75"/>
        </w:rPr>
        <w:t xml:space="preserve"> </w:t>
      </w:r>
      <w:r>
        <w:rPr>
          <w:sz w:val="34"/>
          <w:szCs w:val="34"/>
          <w:spacing w:val="-14"/>
        </w:rPr>
        <w:t>；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spacing w:before="99" w:line="214" w:lineRule="auto"/>
        <w:rPr/>
      </w:pPr>
      <w:r>
        <w:rPr>
          <w:spacing w:val="13"/>
        </w:rPr>
        <w:t>5.</w:t>
      </w:r>
      <w:r>
        <w:rPr>
          <w:spacing w:val="-81"/>
        </w:rPr>
        <w:t xml:space="preserve"> </w:t>
      </w:r>
      <w:r>
        <w:rPr>
          <w:spacing w:val="13"/>
        </w:rPr>
        <w:t>计量单位(</w:t>
      </w:r>
      <w:r>
        <w:rPr/>
        <w:t>mm</w:t>
      </w:r>
      <w:r>
        <w:rPr>
          <w:spacing w:val="13"/>
        </w:rPr>
        <w:t>、</w:t>
      </w:r>
      <w:r>
        <w:rPr/>
        <w:t>kg</w:t>
      </w:r>
      <w:r>
        <w:rPr>
          <w:spacing w:val="13"/>
        </w:rPr>
        <w:t>)、</w:t>
      </w:r>
      <w:r>
        <w:rPr>
          <w:spacing w:val="2"/>
        </w:rPr>
        <w:t xml:space="preserve">   </w:t>
      </w:r>
      <w:r>
        <w:rPr>
          <w:spacing w:val="13"/>
        </w:rPr>
        <w:t>时间(年月日)单位写法要统一。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8"/>
        </w:rPr>
        <w:t>说</w:t>
      </w:r>
      <w:r>
        <w:rPr>
          <w:sz w:val="24"/>
          <w:szCs w:val="24"/>
          <w:spacing w:val="-12"/>
        </w:rPr>
        <w:t xml:space="preserve"> </w:t>
      </w:r>
      <w:r>
        <w:rPr>
          <w:sz w:val="24"/>
          <w:szCs w:val="24"/>
          <w:b/>
          <w:bCs/>
          <w:spacing w:val="-18"/>
        </w:rPr>
        <w:t>明</w:t>
      </w:r>
      <w:r>
        <w:rPr>
          <w:sz w:val="24"/>
          <w:szCs w:val="24"/>
          <w:spacing w:val="-45"/>
        </w:rPr>
        <w:t xml:space="preserve"> </w:t>
      </w:r>
      <w:r>
        <w:rPr>
          <w:sz w:val="24"/>
          <w:szCs w:val="24"/>
          <w:b/>
          <w:bCs/>
          <w:spacing w:val="-18"/>
        </w:rPr>
        <w:t>：</w:t>
      </w:r>
    </w:p>
    <w:p>
      <w:pPr>
        <w:pStyle w:val="BodyText"/>
        <w:ind w:right="155"/>
        <w:spacing w:before="250" w:line="357" w:lineRule="auto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35"/>
        </w:rPr>
        <w:t xml:space="preserve">  </w:t>
      </w:r>
      <w:r>
        <w:rPr>
          <w:spacing w:val="-2"/>
        </w:rPr>
        <w:t>成果资料一律采用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Word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-2"/>
        </w:rPr>
        <w:t>格式，页边距为：上</w:t>
      </w:r>
      <w:r>
        <w:rPr>
          <w:spacing w:val="-3"/>
        </w:rPr>
        <w:t>37</w:t>
      </w:r>
      <w:r>
        <w:rPr>
          <w:rFonts w:ascii="Times New Roman" w:hAnsi="Times New Roman" w:eastAsia="Times New Roman" w:cs="Times New Roman"/>
          <w:spacing w:val="-3"/>
        </w:rPr>
        <w:t>mm,</w:t>
      </w:r>
      <w:r>
        <w:rPr>
          <w:spacing w:val="-3"/>
        </w:rPr>
        <w:t>下</w:t>
      </w:r>
      <w:r>
        <w:rPr>
          <w:spacing w:val="-37"/>
        </w:rPr>
        <w:t xml:space="preserve"> </w:t>
      </w:r>
      <w:r>
        <w:rPr>
          <w:spacing w:val="-3"/>
        </w:rPr>
        <w:t>3 1</w:t>
      </w:r>
      <w:r>
        <w:rPr>
          <w:rFonts w:ascii="Times New Roman" w:hAnsi="Times New Roman" w:eastAsia="Times New Roman" w:cs="Times New Roman"/>
          <w:spacing w:val="-3"/>
        </w:rPr>
        <w:t>mm,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3"/>
        </w:rPr>
        <w:t>左：28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 </w:t>
      </w:r>
      <w:r>
        <w:rPr>
          <w:spacing w:val="3"/>
        </w:rPr>
        <w:t>右：26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3"/>
        </w:rPr>
        <w:t>。为保证编排格式统一，请勿添</w:t>
      </w:r>
      <w:r>
        <w:rPr>
          <w:spacing w:val="2"/>
        </w:rPr>
        <w:t>加页眉和页</w:t>
      </w:r>
      <w:r>
        <w:rPr/>
        <w:t xml:space="preserve"> </w:t>
      </w:r>
      <w:r>
        <w:rPr>
          <w:spacing w:val="-8"/>
        </w:rPr>
        <w:t>脚。</w:t>
      </w:r>
    </w:p>
    <w:p>
      <w:pPr>
        <w:pStyle w:val="BodyText"/>
        <w:ind w:right="84"/>
        <w:spacing w:before="70" w:line="345" w:lineRule="auto"/>
        <w:rPr/>
      </w:pPr>
      <w:r>
        <w:rPr>
          <w:spacing w:val="2"/>
        </w:rPr>
        <w:t>2.</w:t>
      </w:r>
      <w:r>
        <w:rPr>
          <w:spacing w:val="58"/>
        </w:rPr>
        <w:t xml:space="preserve"> </w:t>
      </w:r>
      <w:r>
        <w:rPr>
          <w:spacing w:val="2"/>
        </w:rPr>
        <w:t>排版力求美观简明；一律用</w:t>
      </w:r>
      <w:r>
        <w:rPr>
          <w:spacing w:val="-56"/>
        </w:rPr>
        <w:t xml:space="preserve"> </w:t>
      </w:r>
      <w:r>
        <w:rPr>
          <w:spacing w:val="2"/>
        </w:rPr>
        <w:t>A4(210×297)</w:t>
      </w:r>
      <w:r>
        <w:rPr>
          <w:spacing w:val="56"/>
        </w:rPr>
        <w:t xml:space="preserve">  </w:t>
      </w:r>
      <w:r>
        <w:rPr>
          <w:spacing w:val="2"/>
        </w:rPr>
        <w:t>纸，不要用彩色排</w:t>
      </w:r>
      <w:r>
        <w:rPr/>
        <w:t xml:space="preserve"> </w:t>
      </w:r>
      <w:r>
        <w:rPr>
          <w:spacing w:val="-8"/>
        </w:rPr>
        <w:t>版。</w:t>
      </w:r>
    </w:p>
    <w:p>
      <w:pPr>
        <w:pStyle w:val="BodyText"/>
        <w:spacing w:before="131" w:line="221" w:lineRule="auto"/>
        <w:rPr/>
      </w:pPr>
      <w:r>
        <w:rPr>
          <w:spacing w:val="2"/>
        </w:rPr>
        <w:t>3. “企业和小组名称”为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"/>
        </w:rPr>
        <w:t>公司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小组”。</w:t>
      </w:r>
    </w:p>
    <w:sectPr>
      <w:pgSz w:w="11920" w:h="16840"/>
      <w:pgMar w:top="1431" w:right="1584" w:bottom="0" w:left="13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2025-02-28T15:32:59Z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2025-02-28T15:32:59</vt:filetime>
  </property>
  <property fmtid="{D5CDD505-2E9C-101B-9397-08002B2CF9AE}" pid="4" name="UsrData">
    <vt:lpwstr>67c166a930e7110021f7d37dwl</vt:lpwstr>
  </property>
</Properties>
</file>