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5"/>
        <w:spacing w:before="248" w:line="222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8"/>
        </w:rPr>
        <w:t>附件4:</w:t>
      </w:r>
    </w:p>
    <w:p>
      <w:pPr>
        <w:ind w:left="2609"/>
        <w:spacing w:before="47" w:line="222" w:lineRule="auto"/>
        <w:rPr>
          <w:rFonts w:ascii="SimHei" w:hAnsi="SimHei" w:eastAsia="SimHei" w:cs="SimHei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b/>
          <w:bCs/>
          <w:spacing w:val="-6"/>
        </w:rPr>
        <w:t>QC</w:t>
      </w:r>
      <w:r>
        <w:rPr>
          <w:rFonts w:ascii="SimHei" w:hAnsi="SimHei" w:eastAsia="SimHei" w:cs="SimHei"/>
          <w:sz w:val="32"/>
          <w:szCs w:val="32"/>
          <w:b/>
          <w:bCs/>
          <w:spacing w:val="-6"/>
        </w:rPr>
        <w:t>小组成果现场评审记录表</w:t>
      </w:r>
    </w:p>
    <w:p>
      <w:pPr>
        <w:ind w:left="18"/>
        <w:spacing w:before="6" w:line="221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b/>
          <w:bCs/>
          <w:spacing w:val="-4"/>
          <w:position w:val="-1"/>
        </w:rPr>
        <w:t>小组名称：</w:t>
      </w:r>
      <w:r>
        <w:rPr>
          <w:rFonts w:ascii="SimSun" w:hAnsi="SimSun" w:eastAsia="SimSun" w:cs="SimSun"/>
          <w:sz w:val="24"/>
          <w:szCs w:val="24"/>
          <w:spacing w:val="3"/>
          <w:position w:val="-1"/>
        </w:rPr>
        <w:t xml:space="preserve">                            </w:t>
      </w:r>
      <w:r>
        <w:rPr>
          <w:rFonts w:ascii="SimSun" w:hAnsi="SimSun" w:eastAsia="SimSun" w:cs="SimSun"/>
          <w:sz w:val="24"/>
          <w:szCs w:val="24"/>
          <w:b/>
          <w:bCs/>
          <w:spacing w:val="-4"/>
          <w:position w:val="1"/>
        </w:rPr>
        <w:t>课题名称：</w:t>
      </w:r>
    </w:p>
    <w:tbl>
      <w:tblPr>
        <w:tblStyle w:val="TableNormal"/>
        <w:tblW w:w="953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505"/>
        <w:gridCol w:w="919"/>
        <w:gridCol w:w="1119"/>
        <w:gridCol w:w="4885"/>
        <w:gridCol w:w="659"/>
        <w:gridCol w:w="629"/>
        <w:gridCol w:w="814"/>
      </w:tblGrid>
      <w:tr>
        <w:trPr>
          <w:trHeight w:val="704" w:hRule="atLeast"/>
        </w:trPr>
        <w:tc>
          <w:tcPr>
            <w:tcW w:w="505" w:type="dxa"/>
            <w:vAlign w:val="top"/>
            <w:textDirection w:val="tbRlV"/>
          </w:tcPr>
          <w:p>
            <w:pPr>
              <w:pStyle w:val="TableText"/>
              <w:ind w:left="13"/>
              <w:spacing w:before="154" w:line="199" w:lineRule="auto"/>
              <w:rPr/>
            </w:pPr>
            <w:r>
              <w:rPr/>
              <w:t>序</w:t>
            </w:r>
            <w:r>
              <w:rPr>
                <w:spacing w:val="83"/>
              </w:rPr>
              <w:t xml:space="preserve"> </w:t>
            </w:r>
            <w:r>
              <w:rPr/>
              <w:t>号</w:t>
            </w:r>
          </w:p>
        </w:tc>
        <w:tc>
          <w:tcPr>
            <w:tcW w:w="919" w:type="dxa"/>
            <w:vAlign w:val="top"/>
          </w:tcPr>
          <w:p>
            <w:pPr>
              <w:pStyle w:val="TableText"/>
              <w:ind w:left="223" w:right="188"/>
              <w:spacing w:before="51" w:line="258" w:lineRule="auto"/>
              <w:rPr/>
            </w:pPr>
            <w:r>
              <w:rPr>
                <w:b/>
                <w:bCs/>
                <w:spacing w:val="4"/>
              </w:rPr>
              <w:t>评审</w:t>
            </w:r>
            <w:r>
              <w:rPr/>
              <w:t xml:space="preserve"> </w:t>
            </w:r>
            <w:r>
              <w:rPr>
                <w:b/>
                <w:bCs/>
                <w:spacing w:val="16"/>
              </w:rPr>
              <w:t>项目</w:t>
            </w:r>
          </w:p>
        </w:tc>
        <w:tc>
          <w:tcPr>
            <w:tcW w:w="1119" w:type="dxa"/>
            <w:vAlign w:val="top"/>
          </w:tcPr>
          <w:p>
            <w:pPr>
              <w:pStyle w:val="TableText"/>
              <w:ind w:left="324" w:right="311"/>
              <w:spacing w:before="51" w:line="258" w:lineRule="auto"/>
              <w:rPr/>
            </w:pPr>
            <w:r>
              <w:rPr>
                <w:b/>
                <w:bCs/>
                <w:spacing w:val="4"/>
              </w:rPr>
              <w:t>评审</w:t>
            </w:r>
            <w:r>
              <w:rPr/>
              <w:t xml:space="preserve"> </w:t>
            </w:r>
            <w:r>
              <w:rPr>
                <w:b/>
                <w:bCs/>
                <w:spacing w:val="-5"/>
              </w:rPr>
              <w:t>方法</w:t>
            </w:r>
          </w:p>
        </w:tc>
        <w:tc>
          <w:tcPr>
            <w:tcW w:w="4885" w:type="dxa"/>
            <w:vAlign w:val="top"/>
          </w:tcPr>
          <w:p>
            <w:pPr>
              <w:pStyle w:val="TableText"/>
              <w:ind w:left="1285"/>
              <w:spacing w:before="241" w:line="219" w:lineRule="auto"/>
              <w:rPr/>
            </w:pPr>
            <w:r>
              <w:rPr>
                <w:b/>
                <w:bCs/>
                <w:spacing w:val="-26"/>
              </w:rPr>
              <w:t>自</w:t>
            </w:r>
            <w:r>
              <w:rPr>
                <w:spacing w:val="11"/>
              </w:rPr>
              <w:t xml:space="preserve">    </w:t>
            </w:r>
            <w:r>
              <w:rPr>
                <w:b/>
                <w:bCs/>
                <w:spacing w:val="-26"/>
              </w:rPr>
              <w:t>评</w:t>
            </w:r>
            <w:r>
              <w:rPr>
                <w:spacing w:val="19"/>
              </w:rPr>
              <w:t xml:space="preserve">    </w:t>
            </w:r>
            <w:r>
              <w:rPr>
                <w:b/>
                <w:bCs/>
                <w:spacing w:val="-26"/>
              </w:rPr>
              <w:t>内</w:t>
            </w:r>
            <w:r>
              <w:rPr>
                <w:spacing w:val="12"/>
              </w:rPr>
              <w:t xml:space="preserve">    </w:t>
            </w:r>
            <w:r>
              <w:rPr>
                <w:b/>
                <w:bCs/>
                <w:spacing w:val="-26"/>
              </w:rPr>
              <w:t>容</w:t>
            </w:r>
          </w:p>
        </w:tc>
        <w:tc>
          <w:tcPr>
            <w:tcW w:w="1288" w:type="dxa"/>
            <w:vAlign w:val="top"/>
            <w:gridSpan w:val="2"/>
          </w:tcPr>
          <w:p>
            <w:pPr>
              <w:pStyle w:val="TableText"/>
              <w:ind w:left="106"/>
              <w:spacing w:before="245" w:line="220" w:lineRule="auto"/>
              <w:rPr/>
            </w:pPr>
            <w:r>
              <w:rPr>
                <w:spacing w:val="-2"/>
              </w:rPr>
              <w:t>评分标准</w:t>
            </w:r>
          </w:p>
        </w:tc>
        <w:tc>
          <w:tcPr>
            <w:tcW w:w="814" w:type="dxa"/>
            <w:vAlign w:val="top"/>
          </w:tcPr>
          <w:p>
            <w:pPr>
              <w:pStyle w:val="TableText"/>
              <w:ind w:left="179"/>
              <w:spacing w:before="244" w:line="219" w:lineRule="auto"/>
              <w:rPr/>
            </w:pPr>
            <w:r>
              <w:rPr>
                <w:spacing w:val="-3"/>
              </w:rPr>
              <w:t>得分</w:t>
            </w:r>
          </w:p>
        </w:tc>
      </w:tr>
      <w:tr>
        <w:trPr>
          <w:trHeight w:val="450" w:hRule="atLeast"/>
        </w:trPr>
        <w:tc>
          <w:tcPr>
            <w:tcW w:w="505" w:type="dxa"/>
            <w:vAlign w:val="top"/>
            <w:vMerge w:val="restart"/>
            <w:tcBorders>
              <w:bottom w:val="nil"/>
            </w:tcBorders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5"/>
              <w:spacing w:before="75" w:line="178" w:lineRule="exact"/>
              <w:rPr/>
            </w:pPr>
            <w:r>
              <w:rPr>
                <w:position w:val="-4"/>
              </w:rPr>
              <w:t>一</w:t>
            </w:r>
          </w:p>
        </w:tc>
        <w:tc>
          <w:tcPr>
            <w:tcW w:w="91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23" w:right="224"/>
              <w:spacing w:before="39" w:line="263" w:lineRule="auto"/>
              <w:jc w:val="both"/>
              <w:rPr/>
            </w:pPr>
            <w:r>
              <w:rPr>
                <w:b/>
                <w:bCs/>
                <w:spacing w:val="-8"/>
              </w:rPr>
              <w:t>质量</w:t>
            </w:r>
            <w:r>
              <w:rPr/>
              <w:t xml:space="preserve"> </w:t>
            </w:r>
            <w:r>
              <w:rPr>
                <w:b/>
                <w:bCs/>
                <w:spacing w:val="-10"/>
              </w:rPr>
              <w:t>管理</w:t>
            </w:r>
            <w:r>
              <w:rPr/>
              <w:t xml:space="preserve"> </w:t>
            </w:r>
            <w:r>
              <w:rPr>
                <w:b/>
                <w:bCs/>
                <w:spacing w:val="-11"/>
              </w:rPr>
              <w:t>小组</w:t>
            </w:r>
            <w:r>
              <w:rPr/>
              <w:t xml:space="preserve"> </w:t>
            </w:r>
            <w:r>
              <w:rPr>
                <w:b/>
                <w:bCs/>
                <w:spacing w:val="-2"/>
              </w:rPr>
              <w:t>的组</w:t>
            </w:r>
            <w:r>
              <w:rPr/>
              <w:t xml:space="preserve"> </w:t>
            </w:r>
            <w:r>
              <w:rPr>
                <w:b/>
                <w:bCs/>
                <w:spacing w:val="37"/>
                <w:w w:val="125"/>
              </w:rPr>
              <w:t>织</w:t>
            </w:r>
          </w:p>
        </w:tc>
        <w:tc>
          <w:tcPr>
            <w:tcW w:w="1119" w:type="dxa"/>
            <w:vAlign w:val="top"/>
            <w:vMerge w:val="restart"/>
            <w:tcBorders>
              <w:bottom w:val="nil"/>
            </w:tcBorders>
          </w:tcPr>
          <w:p>
            <w:pPr>
              <w:spacing w:line="4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0" w:right="207" w:hanging="229"/>
              <w:spacing w:before="75" w:line="263" w:lineRule="auto"/>
              <w:rPr/>
            </w:pPr>
            <w:r>
              <w:rPr>
                <w:spacing w:val="3"/>
              </w:rPr>
              <w:t>查看记</w:t>
            </w:r>
            <w:r>
              <w:rPr/>
              <w:t xml:space="preserve"> </w:t>
            </w:r>
            <w:r>
              <w:rPr/>
              <w:t>录</w:t>
            </w:r>
          </w:p>
        </w:tc>
        <w:tc>
          <w:tcPr>
            <w:tcW w:w="4885" w:type="dxa"/>
            <w:vAlign w:val="top"/>
          </w:tcPr>
          <w:p>
            <w:pPr>
              <w:pStyle w:val="TableText"/>
              <w:ind w:left="102"/>
              <w:spacing w:before="111" w:line="220" w:lineRule="auto"/>
              <w:rPr/>
            </w:pPr>
            <w:r>
              <w:rPr>
                <w:spacing w:val="8"/>
              </w:rPr>
              <w:t>1.小组和课题进行注册登记；</w:t>
            </w:r>
          </w:p>
        </w:tc>
        <w:tc>
          <w:tcPr>
            <w:tcW w:w="659" w:type="dxa"/>
            <w:vAlign w:val="top"/>
            <w:vMerge w:val="restart"/>
            <w:tcBorders>
              <w:bottom w:val="nil"/>
            </w:tcBorders>
          </w:tcPr>
          <w:p>
            <w:pPr>
              <w:spacing w:line="354" w:lineRule="auto"/>
              <w:rPr>
                <w:rFonts w:ascii="Arial"/>
                <w:sz w:val="21"/>
              </w:rPr>
            </w:pPr>
            <w:r/>
          </w:p>
          <w:p>
            <w:pPr>
              <w:spacing w:line="3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7"/>
              <w:spacing w:before="75" w:line="184" w:lineRule="auto"/>
              <w:rPr/>
            </w:pPr>
            <w:r>
              <w:rPr>
                <w:spacing w:val="-7"/>
              </w:rPr>
              <w:t>10</w:t>
            </w:r>
          </w:p>
        </w:tc>
        <w:tc>
          <w:tcPr>
            <w:tcW w:w="629" w:type="dxa"/>
            <w:vAlign w:val="top"/>
          </w:tcPr>
          <w:p>
            <w:pPr>
              <w:pStyle w:val="TableText"/>
              <w:ind w:left="248"/>
              <w:spacing w:before="169" w:line="183" w:lineRule="auto"/>
              <w:rPr/>
            </w:pPr>
            <w:r>
              <w:rPr/>
              <w:t>4</w:t>
            </w:r>
          </w:p>
        </w:tc>
        <w:tc>
          <w:tcPr>
            <w:tcW w:w="8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99" w:hRule="atLeast"/>
        </w:trPr>
        <w:tc>
          <w:tcPr>
            <w:tcW w:w="50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85" w:type="dxa"/>
            <w:vAlign w:val="top"/>
          </w:tcPr>
          <w:p>
            <w:pPr>
              <w:pStyle w:val="TableText"/>
              <w:ind w:left="102" w:right="392"/>
              <w:spacing w:before="68" w:line="249" w:lineRule="auto"/>
              <w:rPr/>
            </w:pPr>
            <w:r>
              <w:rPr/>
              <w:t>2.小组活动时，小组成员出勤及参与各步骤</w:t>
            </w:r>
            <w:r>
              <w:rPr>
                <w:spacing w:val="9"/>
              </w:rPr>
              <w:t xml:space="preserve"> </w:t>
            </w:r>
            <w:r>
              <w:rPr>
                <w:spacing w:val="22"/>
              </w:rPr>
              <w:t>活动情况；</w:t>
            </w:r>
          </w:p>
        </w:tc>
        <w:tc>
          <w:tcPr>
            <w:tcW w:w="65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9" w:type="dxa"/>
            <w:vAlign w:val="top"/>
          </w:tcPr>
          <w:p>
            <w:pPr>
              <w:pStyle w:val="TableText"/>
              <w:ind w:left="248"/>
              <w:spacing w:before="299" w:line="183" w:lineRule="auto"/>
              <w:rPr/>
            </w:pPr>
            <w:r>
              <w:rPr/>
              <w:t>3</w:t>
            </w:r>
          </w:p>
        </w:tc>
        <w:tc>
          <w:tcPr>
            <w:tcW w:w="8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9" w:hRule="atLeast"/>
        </w:trPr>
        <w:tc>
          <w:tcPr>
            <w:tcW w:w="5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85" w:type="dxa"/>
            <w:vAlign w:val="top"/>
          </w:tcPr>
          <w:p>
            <w:pPr>
              <w:pStyle w:val="TableText"/>
              <w:ind w:left="102"/>
              <w:spacing w:before="151" w:line="219" w:lineRule="auto"/>
              <w:rPr/>
            </w:pPr>
            <w:r>
              <w:rPr/>
              <w:t>3.小组活动计划及完成情况。</w:t>
            </w:r>
          </w:p>
        </w:tc>
        <w:tc>
          <w:tcPr>
            <w:tcW w:w="65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9" w:type="dxa"/>
            <w:vAlign w:val="top"/>
          </w:tcPr>
          <w:p>
            <w:pPr>
              <w:pStyle w:val="TableText"/>
              <w:ind w:left="248"/>
              <w:spacing w:before="210" w:line="183" w:lineRule="auto"/>
              <w:rPr/>
            </w:pPr>
            <w:r>
              <w:rPr/>
              <w:t>3</w:t>
            </w:r>
          </w:p>
        </w:tc>
        <w:tc>
          <w:tcPr>
            <w:tcW w:w="8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0" w:hRule="atLeast"/>
        </w:trPr>
        <w:tc>
          <w:tcPr>
            <w:tcW w:w="505" w:type="dxa"/>
            <w:vAlign w:val="top"/>
            <w:vMerge w:val="restart"/>
            <w:tcBorders>
              <w:bottom w:val="nil"/>
            </w:tcBorders>
          </w:tcPr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5"/>
              <w:spacing w:before="75" w:line="178" w:lineRule="auto"/>
              <w:rPr/>
            </w:pPr>
            <w:r>
              <w:rPr/>
              <w:t>二</w:t>
            </w:r>
          </w:p>
        </w:tc>
        <w:tc>
          <w:tcPr>
            <w:tcW w:w="91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23" w:right="216"/>
              <w:spacing w:before="222" w:line="272" w:lineRule="auto"/>
              <w:jc w:val="both"/>
              <w:rPr/>
            </w:pPr>
            <w:r>
              <w:rPr>
                <w:b/>
                <w:bCs/>
                <w:spacing w:val="2"/>
              </w:rPr>
              <w:t>活动</w:t>
            </w:r>
            <w:r>
              <w:rPr/>
              <w:t xml:space="preserve"> </w:t>
            </w:r>
            <w:r>
              <w:rPr>
                <w:b/>
                <w:bCs/>
                <w:spacing w:val="-8"/>
              </w:rPr>
              <w:t>情况</w:t>
            </w:r>
            <w:r>
              <w:rPr/>
              <w:t xml:space="preserve"> </w:t>
            </w:r>
            <w:r>
              <w:rPr>
                <w:b/>
                <w:bCs/>
                <w:spacing w:val="-10"/>
              </w:rPr>
              <w:t>与活</w:t>
            </w:r>
            <w:r>
              <w:rPr/>
              <w:t xml:space="preserve"> </w:t>
            </w:r>
            <w:r>
              <w:rPr>
                <w:b/>
                <w:bCs/>
                <w:spacing w:val="-8"/>
              </w:rPr>
              <w:t>动记</w:t>
            </w:r>
            <w:r>
              <w:rPr/>
              <w:t xml:space="preserve"> </w:t>
            </w:r>
            <w:r>
              <w:rPr>
                <w:b/>
                <w:bCs/>
                <w:spacing w:val="40"/>
                <w:w w:val="125"/>
              </w:rPr>
              <w:t>录</w:t>
            </w:r>
          </w:p>
        </w:tc>
        <w:tc>
          <w:tcPr>
            <w:tcW w:w="111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01"/>
              <w:spacing w:before="61" w:line="219" w:lineRule="auto"/>
              <w:rPr/>
            </w:pPr>
            <w:r>
              <w:rPr>
                <w:spacing w:val="4"/>
              </w:rPr>
              <w:t>听取介</w:t>
            </w:r>
          </w:p>
          <w:p>
            <w:pPr>
              <w:pStyle w:val="TableText"/>
              <w:ind w:left="201"/>
              <w:spacing w:before="59" w:line="221" w:lineRule="auto"/>
              <w:rPr/>
            </w:pPr>
            <w:r>
              <w:rPr>
                <w:spacing w:val="3"/>
              </w:rPr>
              <w:t>绍交流</w:t>
            </w:r>
          </w:p>
          <w:p>
            <w:pPr>
              <w:pStyle w:val="TableText"/>
              <w:ind w:left="201"/>
              <w:spacing w:before="74" w:line="220" w:lineRule="auto"/>
              <w:rPr/>
            </w:pPr>
            <w:r>
              <w:rPr>
                <w:spacing w:val="3"/>
              </w:rPr>
              <w:t>沟通查</w:t>
            </w:r>
          </w:p>
          <w:p>
            <w:pPr>
              <w:pStyle w:val="TableText"/>
              <w:ind w:left="201"/>
              <w:spacing w:before="85" w:line="219" w:lineRule="auto"/>
              <w:rPr/>
            </w:pPr>
            <w:r>
              <w:rPr>
                <w:spacing w:val="-2"/>
              </w:rPr>
              <w:t>看记录</w:t>
            </w:r>
          </w:p>
          <w:p>
            <w:pPr>
              <w:pStyle w:val="TableText"/>
              <w:ind w:left="201"/>
              <w:spacing w:before="67" w:line="220" w:lineRule="auto"/>
              <w:rPr/>
            </w:pPr>
            <w:r>
              <w:rPr>
                <w:spacing w:val="3"/>
              </w:rPr>
              <w:t>现场验</w:t>
            </w:r>
          </w:p>
          <w:p>
            <w:pPr>
              <w:pStyle w:val="TableText"/>
              <w:ind w:left="430"/>
              <w:spacing w:before="69" w:line="218" w:lineRule="auto"/>
              <w:rPr/>
            </w:pPr>
            <w:r>
              <w:rPr/>
              <w:t>证</w:t>
            </w:r>
          </w:p>
        </w:tc>
        <w:tc>
          <w:tcPr>
            <w:tcW w:w="4885" w:type="dxa"/>
            <w:vAlign w:val="top"/>
          </w:tcPr>
          <w:p>
            <w:pPr>
              <w:pStyle w:val="TableText"/>
              <w:ind w:left="102"/>
              <w:spacing w:before="62" w:line="219" w:lineRule="auto"/>
              <w:rPr/>
            </w:pPr>
            <w:r>
              <w:rPr>
                <w:spacing w:val="5"/>
              </w:rPr>
              <w:t>1.活动过程按质量管理小组活动程序开展；</w:t>
            </w:r>
          </w:p>
        </w:tc>
        <w:tc>
          <w:tcPr>
            <w:tcW w:w="659" w:type="dxa"/>
            <w:vAlign w:val="top"/>
            <w:vMerge w:val="restart"/>
            <w:tcBorders>
              <w:bottom w:val="nil"/>
            </w:tcBorders>
          </w:tcPr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7"/>
              <w:spacing w:before="75" w:line="183" w:lineRule="auto"/>
              <w:rPr/>
            </w:pPr>
            <w:r>
              <w:rPr>
                <w:spacing w:val="-4"/>
              </w:rPr>
              <w:t>30</w:t>
            </w:r>
          </w:p>
        </w:tc>
        <w:tc>
          <w:tcPr>
            <w:tcW w:w="629" w:type="dxa"/>
            <w:vAlign w:val="top"/>
          </w:tcPr>
          <w:p>
            <w:pPr>
              <w:pStyle w:val="TableText"/>
              <w:ind w:left="248"/>
              <w:spacing w:before="121" w:line="175" w:lineRule="auto"/>
              <w:rPr/>
            </w:pPr>
            <w:r>
              <w:rPr/>
              <w:t>6</w:t>
            </w:r>
          </w:p>
        </w:tc>
        <w:tc>
          <w:tcPr>
            <w:tcW w:w="8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89" w:hRule="atLeast"/>
        </w:trPr>
        <w:tc>
          <w:tcPr>
            <w:tcW w:w="50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85" w:type="dxa"/>
            <w:vAlign w:val="top"/>
          </w:tcPr>
          <w:p>
            <w:pPr>
              <w:pStyle w:val="TableText"/>
              <w:ind w:left="102" w:right="398"/>
              <w:spacing w:before="81"/>
              <w:rPr/>
            </w:pPr>
            <w:r>
              <w:rPr>
                <w:spacing w:val="5"/>
              </w:rPr>
              <w:t>2.活动记录活动记录(包括各项原始数据、</w:t>
            </w:r>
            <w:r>
              <w:rPr>
                <w:spacing w:val="18"/>
              </w:rPr>
              <w:t xml:space="preserve"> </w:t>
            </w:r>
            <w:r>
              <w:rPr>
                <w:spacing w:val="8"/>
              </w:rPr>
              <w:t>统计方法等)保存完整、真实；</w:t>
            </w:r>
          </w:p>
        </w:tc>
        <w:tc>
          <w:tcPr>
            <w:tcW w:w="65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9" w:type="dxa"/>
            <w:vAlign w:val="top"/>
          </w:tcPr>
          <w:p>
            <w:pPr>
              <w:pStyle w:val="TableText"/>
              <w:ind w:left="198"/>
              <w:spacing w:before="290" w:line="184" w:lineRule="auto"/>
              <w:rPr/>
            </w:pPr>
            <w:r>
              <w:rPr>
                <w:spacing w:val="-7"/>
              </w:rPr>
              <w:t>12</w:t>
            </w:r>
          </w:p>
        </w:tc>
        <w:tc>
          <w:tcPr>
            <w:tcW w:w="8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009" w:hRule="atLeast"/>
        </w:trPr>
        <w:tc>
          <w:tcPr>
            <w:tcW w:w="5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85" w:type="dxa"/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2"/>
              <w:spacing w:before="75" w:line="219" w:lineRule="auto"/>
              <w:rPr/>
            </w:pPr>
            <w:r>
              <w:rPr>
                <w:spacing w:val="1"/>
              </w:rPr>
              <w:t>3.活动记录的内容与发表材料一致。</w:t>
            </w:r>
          </w:p>
        </w:tc>
        <w:tc>
          <w:tcPr>
            <w:tcW w:w="65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9" w:type="dxa"/>
            <w:vAlign w:val="top"/>
          </w:tcPr>
          <w:p>
            <w:pPr>
              <w:spacing w:line="3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8"/>
              <w:spacing w:before="75" w:line="184" w:lineRule="auto"/>
              <w:rPr/>
            </w:pPr>
            <w:r>
              <w:rPr>
                <w:spacing w:val="-7"/>
              </w:rPr>
              <w:t>12</w:t>
            </w:r>
          </w:p>
        </w:tc>
        <w:tc>
          <w:tcPr>
            <w:tcW w:w="8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79" w:hRule="atLeast"/>
        </w:trPr>
        <w:tc>
          <w:tcPr>
            <w:tcW w:w="505" w:type="dxa"/>
            <w:vAlign w:val="top"/>
            <w:vMerge w:val="restart"/>
            <w:tcBorders>
              <w:bottom w:val="nil"/>
            </w:tcBorders>
          </w:tcPr>
          <w:p>
            <w:pPr>
              <w:spacing w:line="353" w:lineRule="auto"/>
              <w:rPr>
                <w:rFonts w:ascii="Arial"/>
                <w:sz w:val="21"/>
              </w:rPr>
            </w:pPr>
            <w:r/>
          </w:p>
          <w:p>
            <w:pPr>
              <w:spacing w:line="3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5"/>
              <w:spacing w:before="75" w:line="237" w:lineRule="auto"/>
              <w:rPr/>
            </w:pPr>
            <w:r>
              <w:rPr/>
              <w:t>三</w:t>
            </w:r>
          </w:p>
        </w:tc>
        <w:tc>
          <w:tcPr>
            <w:tcW w:w="91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23" w:right="213"/>
              <w:spacing w:before="52" w:line="268" w:lineRule="auto"/>
              <w:jc w:val="both"/>
              <w:rPr/>
            </w:pPr>
            <w:r>
              <w:rPr>
                <w:b/>
                <w:bCs/>
                <w:spacing w:val="2"/>
              </w:rPr>
              <w:t>活动</w:t>
            </w:r>
            <w:r>
              <w:rPr/>
              <w:t xml:space="preserve"> </w:t>
            </w:r>
            <w:r>
              <w:rPr>
                <w:b/>
                <w:bCs/>
                <w:spacing w:val="-9"/>
              </w:rPr>
              <w:t>真实</w:t>
            </w:r>
            <w:r>
              <w:rPr/>
              <w:t xml:space="preserve"> </w:t>
            </w:r>
            <w:r>
              <w:rPr>
                <w:b/>
                <w:bCs/>
                <w:spacing w:val="3"/>
              </w:rPr>
              <w:t>性和</w:t>
            </w:r>
            <w:r>
              <w:rPr/>
              <w:t xml:space="preserve"> </w:t>
            </w:r>
            <w:r>
              <w:rPr>
                <w:b/>
                <w:bCs/>
                <w:spacing w:val="-8"/>
              </w:rPr>
              <w:t>有效</w:t>
            </w:r>
            <w:r>
              <w:rPr/>
              <w:t xml:space="preserve"> </w:t>
            </w:r>
            <w:r>
              <w:rPr>
                <w:b/>
                <w:bCs/>
                <w:spacing w:val="36"/>
                <w:w w:val="126"/>
              </w:rPr>
              <w:t>性</w:t>
            </w:r>
          </w:p>
        </w:tc>
        <w:tc>
          <w:tcPr>
            <w:tcW w:w="1119" w:type="dxa"/>
            <w:vAlign w:val="top"/>
            <w:vMerge w:val="restart"/>
            <w:tcBorders>
              <w:bottom w:val="nil"/>
            </w:tcBorders>
          </w:tcPr>
          <w:p>
            <w:pPr>
              <w:spacing w:line="33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1"/>
              <w:spacing w:before="75" w:line="220" w:lineRule="auto"/>
              <w:rPr/>
            </w:pPr>
            <w:r>
              <w:rPr>
                <w:spacing w:val="3"/>
              </w:rPr>
              <w:t>现场验</w:t>
            </w:r>
          </w:p>
          <w:p>
            <w:pPr>
              <w:pStyle w:val="TableText"/>
              <w:ind w:left="201"/>
              <w:spacing w:before="65" w:line="219" w:lineRule="auto"/>
              <w:rPr/>
            </w:pPr>
            <w:r>
              <w:rPr>
                <w:spacing w:val="-2"/>
              </w:rPr>
              <w:t>证查看</w:t>
            </w:r>
          </w:p>
          <w:p>
            <w:pPr>
              <w:pStyle w:val="TableText"/>
              <w:ind w:left="320"/>
              <w:spacing w:before="60" w:line="221" w:lineRule="auto"/>
              <w:rPr/>
            </w:pPr>
            <w:r>
              <w:rPr>
                <w:spacing w:val="-3"/>
              </w:rPr>
              <w:t>记录</w:t>
            </w:r>
          </w:p>
        </w:tc>
        <w:tc>
          <w:tcPr>
            <w:tcW w:w="4885" w:type="dxa"/>
            <w:vAlign w:val="top"/>
          </w:tcPr>
          <w:p>
            <w:pPr>
              <w:pStyle w:val="TableText"/>
              <w:ind w:left="102" w:right="383" w:firstLine="10"/>
              <w:spacing w:before="83" w:line="235" w:lineRule="auto"/>
              <w:rPr/>
            </w:pPr>
            <w:r>
              <w:rPr/>
              <w:t>1.小组课题对工艺、技术、流程、管理、服</w:t>
            </w:r>
            <w:r>
              <w:rPr>
                <w:spacing w:val="7"/>
              </w:rPr>
              <w:t xml:space="preserve"> </w:t>
            </w:r>
            <w:r>
              <w:rPr>
                <w:spacing w:val="12"/>
              </w:rPr>
              <w:t>务的改进点有改善；</w:t>
            </w:r>
          </w:p>
        </w:tc>
        <w:tc>
          <w:tcPr>
            <w:tcW w:w="659" w:type="dxa"/>
            <w:vAlign w:val="top"/>
            <w:vMerge w:val="restart"/>
            <w:tcBorders>
              <w:bottom w:val="nil"/>
            </w:tcBorders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7"/>
              <w:spacing w:before="75" w:line="183" w:lineRule="auto"/>
              <w:rPr/>
            </w:pPr>
            <w:r>
              <w:rPr>
                <w:spacing w:val="-4"/>
              </w:rPr>
              <w:t>30</w:t>
            </w:r>
          </w:p>
        </w:tc>
        <w:tc>
          <w:tcPr>
            <w:tcW w:w="629" w:type="dxa"/>
            <w:vAlign w:val="top"/>
          </w:tcPr>
          <w:p>
            <w:pPr>
              <w:pStyle w:val="TableText"/>
              <w:ind w:left="248"/>
              <w:spacing w:before="293" w:line="183" w:lineRule="auto"/>
              <w:rPr/>
            </w:pPr>
            <w:r>
              <w:rPr/>
              <w:t>9</w:t>
            </w:r>
          </w:p>
        </w:tc>
        <w:tc>
          <w:tcPr>
            <w:tcW w:w="8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40" w:hRule="atLeast"/>
        </w:trPr>
        <w:tc>
          <w:tcPr>
            <w:tcW w:w="50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85" w:type="dxa"/>
            <w:vAlign w:val="top"/>
          </w:tcPr>
          <w:p>
            <w:pPr>
              <w:pStyle w:val="TableText"/>
              <w:ind w:left="102"/>
              <w:spacing w:before="64" w:line="213" w:lineRule="auto"/>
              <w:rPr/>
            </w:pPr>
            <w:r>
              <w:rPr>
                <w:spacing w:val="6"/>
              </w:rPr>
              <w:t>2.各项改进在专业技术方面科学有效；</w:t>
            </w:r>
          </w:p>
        </w:tc>
        <w:tc>
          <w:tcPr>
            <w:tcW w:w="65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9" w:type="dxa"/>
            <w:vAlign w:val="top"/>
          </w:tcPr>
          <w:p>
            <w:pPr>
              <w:pStyle w:val="TableText"/>
              <w:ind w:left="248"/>
              <w:spacing w:before="126" w:line="163" w:lineRule="auto"/>
              <w:rPr/>
            </w:pPr>
            <w:r>
              <w:rPr/>
              <w:t>7</w:t>
            </w:r>
          </w:p>
        </w:tc>
        <w:tc>
          <w:tcPr>
            <w:tcW w:w="8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0" w:hRule="atLeast"/>
        </w:trPr>
        <w:tc>
          <w:tcPr>
            <w:tcW w:w="50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85" w:type="dxa"/>
            <w:vAlign w:val="top"/>
          </w:tcPr>
          <w:p>
            <w:pPr>
              <w:pStyle w:val="TableText"/>
              <w:ind w:left="102"/>
              <w:spacing w:before="65" w:line="219" w:lineRule="auto"/>
              <w:rPr/>
            </w:pPr>
            <w:r>
              <w:rPr>
                <w:spacing w:val="6"/>
              </w:rPr>
              <w:t>3.取得的经济效益得到财务部门的认可；</w:t>
            </w:r>
          </w:p>
        </w:tc>
        <w:tc>
          <w:tcPr>
            <w:tcW w:w="65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9" w:type="dxa"/>
            <w:vAlign w:val="top"/>
          </w:tcPr>
          <w:p>
            <w:pPr>
              <w:pStyle w:val="TableText"/>
              <w:ind w:left="248"/>
              <w:spacing w:before="126" w:line="171" w:lineRule="auto"/>
              <w:rPr/>
            </w:pPr>
            <w:r>
              <w:rPr/>
              <w:t>7</w:t>
            </w:r>
          </w:p>
        </w:tc>
        <w:tc>
          <w:tcPr>
            <w:tcW w:w="8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40" w:hRule="atLeast"/>
        </w:trPr>
        <w:tc>
          <w:tcPr>
            <w:tcW w:w="5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85" w:type="dxa"/>
            <w:vAlign w:val="top"/>
          </w:tcPr>
          <w:p>
            <w:pPr>
              <w:pStyle w:val="TableText"/>
              <w:ind w:left="102"/>
              <w:spacing w:before="65" w:line="212" w:lineRule="auto"/>
              <w:rPr/>
            </w:pPr>
            <w:r>
              <w:rPr/>
              <w:t>4.统计方法运用正确、适宜。</w:t>
            </w:r>
          </w:p>
        </w:tc>
        <w:tc>
          <w:tcPr>
            <w:tcW w:w="65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9" w:type="dxa"/>
            <w:vAlign w:val="top"/>
          </w:tcPr>
          <w:p>
            <w:pPr>
              <w:pStyle w:val="TableText"/>
              <w:ind w:left="248"/>
              <w:spacing w:before="126" w:line="163" w:lineRule="auto"/>
              <w:rPr/>
            </w:pPr>
            <w:r>
              <w:rPr/>
              <w:t>7</w:t>
            </w:r>
          </w:p>
        </w:tc>
        <w:tc>
          <w:tcPr>
            <w:tcW w:w="8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30" w:hRule="atLeast"/>
        </w:trPr>
        <w:tc>
          <w:tcPr>
            <w:tcW w:w="505" w:type="dxa"/>
            <w:vAlign w:val="top"/>
            <w:vMerge w:val="restart"/>
            <w:tcBorders>
              <w:bottom w:val="nil"/>
            </w:tcBorders>
          </w:tcPr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5"/>
              <w:spacing w:before="74" w:line="222" w:lineRule="auto"/>
              <w:rPr/>
            </w:pPr>
            <w:r>
              <w:rPr/>
              <w:t>四</w:t>
            </w:r>
          </w:p>
        </w:tc>
        <w:tc>
          <w:tcPr>
            <w:tcW w:w="919" w:type="dxa"/>
            <w:vAlign w:val="top"/>
            <w:vMerge w:val="restart"/>
            <w:tcBorders>
              <w:bottom w:val="nil"/>
            </w:tcBorders>
          </w:tcPr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3" w:right="208"/>
              <w:spacing w:before="74" w:line="272" w:lineRule="auto"/>
              <w:jc w:val="both"/>
              <w:rPr/>
            </w:pPr>
            <w:r>
              <w:rPr>
                <w:b/>
                <w:bCs/>
                <w:spacing w:val="-8"/>
              </w:rPr>
              <w:t>成果</w:t>
            </w:r>
            <w:r>
              <w:rPr/>
              <w:t xml:space="preserve"> </w:t>
            </w:r>
            <w:r>
              <w:rPr>
                <w:b/>
                <w:bCs/>
                <w:spacing w:val="-1"/>
              </w:rPr>
              <w:t>的维</w:t>
            </w:r>
            <w:r>
              <w:rPr/>
              <w:t xml:space="preserve"> </w:t>
            </w:r>
            <w:r>
              <w:rPr>
                <w:b/>
                <w:bCs/>
                <w:spacing w:val="3"/>
              </w:rPr>
              <w:t>持与</w:t>
            </w:r>
            <w:r>
              <w:rPr/>
              <w:t xml:space="preserve"> </w:t>
            </w:r>
            <w:r>
              <w:rPr>
                <w:b/>
                <w:bCs/>
                <w:spacing w:val="6"/>
              </w:rPr>
              <w:t>巩固</w:t>
            </w:r>
          </w:p>
        </w:tc>
        <w:tc>
          <w:tcPr>
            <w:tcW w:w="1119" w:type="dxa"/>
            <w:vAlign w:val="top"/>
            <w:vMerge w:val="restart"/>
            <w:tcBorders>
              <w:bottom w:val="nil"/>
            </w:tcBorders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1"/>
              <w:spacing w:before="75" w:line="219" w:lineRule="auto"/>
              <w:rPr/>
            </w:pPr>
            <w:r>
              <w:rPr>
                <w:spacing w:val="3"/>
              </w:rPr>
              <w:t>查看记</w:t>
            </w:r>
          </w:p>
          <w:p>
            <w:pPr>
              <w:pStyle w:val="TableText"/>
              <w:ind w:left="201"/>
              <w:spacing w:before="87" w:line="220" w:lineRule="auto"/>
              <w:rPr/>
            </w:pPr>
            <w:r>
              <w:rPr>
                <w:spacing w:val="4"/>
              </w:rPr>
              <w:t>录现场</w:t>
            </w:r>
          </w:p>
          <w:p>
            <w:pPr>
              <w:pStyle w:val="TableText"/>
              <w:ind w:left="320"/>
              <w:spacing w:before="61" w:line="224" w:lineRule="auto"/>
              <w:rPr/>
            </w:pPr>
            <w:r>
              <w:rPr>
                <w:spacing w:val="-3"/>
              </w:rPr>
              <w:t>验证</w:t>
            </w:r>
          </w:p>
        </w:tc>
        <w:tc>
          <w:tcPr>
            <w:tcW w:w="4885" w:type="dxa"/>
            <w:vAlign w:val="top"/>
          </w:tcPr>
          <w:p>
            <w:pPr>
              <w:pStyle w:val="TableText"/>
              <w:ind w:left="102"/>
              <w:spacing w:before="54" w:line="213" w:lineRule="auto"/>
              <w:rPr/>
            </w:pPr>
            <w:r>
              <w:rPr>
                <w:spacing w:val="6"/>
              </w:rPr>
              <w:t>1.小组活动课题目标达成，有验证依据；</w:t>
            </w:r>
          </w:p>
        </w:tc>
        <w:tc>
          <w:tcPr>
            <w:tcW w:w="659" w:type="dxa"/>
            <w:vAlign w:val="top"/>
            <w:vMerge w:val="restart"/>
            <w:tcBorders>
              <w:bottom w:val="nil"/>
            </w:tcBorders>
          </w:tcPr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7"/>
              <w:spacing w:before="75" w:line="183" w:lineRule="auto"/>
              <w:rPr/>
            </w:pPr>
            <w:r>
              <w:rPr>
                <w:spacing w:val="-3"/>
              </w:rPr>
              <w:t>20</w:t>
            </w:r>
          </w:p>
        </w:tc>
        <w:tc>
          <w:tcPr>
            <w:tcW w:w="629" w:type="dxa"/>
            <w:vAlign w:val="top"/>
          </w:tcPr>
          <w:p>
            <w:pPr>
              <w:pStyle w:val="TableText"/>
              <w:ind w:left="248"/>
              <w:spacing w:before="116" w:line="163" w:lineRule="auto"/>
              <w:rPr/>
            </w:pPr>
            <w:r>
              <w:rPr/>
              <w:t>5</w:t>
            </w:r>
          </w:p>
        </w:tc>
        <w:tc>
          <w:tcPr>
            <w:tcW w:w="8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0" w:hRule="atLeast"/>
        </w:trPr>
        <w:tc>
          <w:tcPr>
            <w:tcW w:w="50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85" w:type="dxa"/>
            <w:vAlign w:val="top"/>
          </w:tcPr>
          <w:p>
            <w:pPr>
              <w:pStyle w:val="TableText"/>
              <w:ind w:left="102"/>
              <w:spacing w:before="65" w:line="219" w:lineRule="auto"/>
              <w:rPr/>
            </w:pPr>
            <w:r>
              <w:rPr>
                <w:spacing w:val="5"/>
              </w:rPr>
              <w:t>2.改进的有效措施已纳入有关标准或制度；</w:t>
            </w:r>
          </w:p>
        </w:tc>
        <w:tc>
          <w:tcPr>
            <w:tcW w:w="65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9" w:type="dxa"/>
            <w:vAlign w:val="top"/>
          </w:tcPr>
          <w:p>
            <w:pPr>
              <w:pStyle w:val="TableText"/>
              <w:ind w:left="248"/>
              <w:spacing w:before="126" w:line="171" w:lineRule="auto"/>
              <w:rPr/>
            </w:pPr>
            <w:r>
              <w:rPr/>
              <w:t>5</w:t>
            </w:r>
          </w:p>
        </w:tc>
        <w:tc>
          <w:tcPr>
            <w:tcW w:w="8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89" w:hRule="atLeast"/>
        </w:trPr>
        <w:tc>
          <w:tcPr>
            <w:tcW w:w="50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85" w:type="dxa"/>
            <w:vAlign w:val="top"/>
          </w:tcPr>
          <w:p>
            <w:pPr>
              <w:pStyle w:val="TableText"/>
              <w:ind w:left="102" w:right="394"/>
              <w:spacing w:before="66" w:line="246" w:lineRule="auto"/>
              <w:rPr/>
            </w:pPr>
            <w:r>
              <w:rPr/>
              <w:t>3.现场已按新标准或制度作业，成果巩固保</w:t>
            </w:r>
            <w:r>
              <w:rPr>
                <w:spacing w:val="7"/>
              </w:rPr>
              <w:t xml:space="preserve"> </w:t>
            </w:r>
            <w:r>
              <w:rPr>
                <w:spacing w:val="16"/>
              </w:rPr>
              <w:t>持在较好水准；</w:t>
            </w:r>
          </w:p>
        </w:tc>
        <w:tc>
          <w:tcPr>
            <w:tcW w:w="65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9" w:type="dxa"/>
            <w:vAlign w:val="top"/>
          </w:tcPr>
          <w:p>
            <w:pPr>
              <w:pStyle w:val="TableText"/>
              <w:ind w:left="248"/>
              <w:spacing w:before="296" w:line="182" w:lineRule="auto"/>
              <w:rPr/>
            </w:pPr>
            <w:r>
              <w:rPr/>
              <w:t>5</w:t>
            </w:r>
          </w:p>
        </w:tc>
        <w:tc>
          <w:tcPr>
            <w:tcW w:w="8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80" w:hRule="atLeast"/>
        </w:trPr>
        <w:tc>
          <w:tcPr>
            <w:tcW w:w="5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85" w:type="dxa"/>
            <w:vAlign w:val="top"/>
          </w:tcPr>
          <w:p>
            <w:pPr>
              <w:pStyle w:val="TableText"/>
              <w:ind w:left="102" w:right="398"/>
              <w:spacing w:before="67" w:line="242" w:lineRule="auto"/>
              <w:rPr/>
            </w:pPr>
            <w:r>
              <w:rPr>
                <w:spacing w:val="-1"/>
              </w:rPr>
              <w:t>4.活动成果应用于生产和服务实践，取得效</w:t>
            </w:r>
            <w:r>
              <w:rPr>
                <w:spacing w:val="10"/>
              </w:rPr>
              <w:t xml:space="preserve"> </w:t>
            </w:r>
            <w:r>
              <w:rPr/>
              <w:t>果，其他相类似岗位、部门有推广和借鉴。</w:t>
            </w:r>
          </w:p>
        </w:tc>
        <w:tc>
          <w:tcPr>
            <w:tcW w:w="65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9" w:type="dxa"/>
            <w:vAlign w:val="top"/>
          </w:tcPr>
          <w:p>
            <w:pPr>
              <w:pStyle w:val="TableText"/>
              <w:ind w:left="248"/>
              <w:spacing w:before="297" w:line="182" w:lineRule="auto"/>
              <w:rPr/>
            </w:pPr>
            <w:r>
              <w:rPr/>
              <w:t>5</w:t>
            </w:r>
          </w:p>
        </w:tc>
        <w:tc>
          <w:tcPr>
            <w:tcW w:w="8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79" w:hRule="atLeast"/>
        </w:trPr>
        <w:tc>
          <w:tcPr>
            <w:tcW w:w="505" w:type="dxa"/>
            <w:vAlign w:val="top"/>
            <w:vMerge w:val="restart"/>
            <w:tcBorders>
              <w:bottom w:val="nil"/>
            </w:tcBorders>
          </w:tcPr>
          <w:p>
            <w:pPr>
              <w:spacing w:line="345" w:lineRule="auto"/>
              <w:rPr>
                <w:rFonts w:ascii="Arial"/>
                <w:sz w:val="21"/>
              </w:rPr>
            </w:pPr>
            <w:r/>
          </w:p>
          <w:p>
            <w:pPr>
              <w:spacing w:line="3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5"/>
              <w:spacing w:before="75" w:line="229" w:lineRule="auto"/>
              <w:rPr/>
            </w:pPr>
            <w:r>
              <w:rPr/>
              <w:t>五</w:t>
            </w:r>
          </w:p>
        </w:tc>
        <w:tc>
          <w:tcPr>
            <w:tcW w:w="91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23" w:right="213"/>
              <w:spacing w:before="223" w:line="266" w:lineRule="auto"/>
              <w:jc w:val="both"/>
              <w:rPr/>
            </w:pPr>
            <w:r>
              <w:rPr>
                <w:b/>
                <w:bCs/>
                <w:spacing w:val="-8"/>
              </w:rPr>
              <w:t>质量</w:t>
            </w:r>
            <w:r>
              <w:rPr/>
              <w:t xml:space="preserve"> </w:t>
            </w:r>
            <w:r>
              <w:rPr>
                <w:b/>
                <w:bCs/>
                <w:spacing w:val="-10"/>
              </w:rPr>
              <w:t>管理</w:t>
            </w:r>
            <w:r>
              <w:rPr/>
              <w:t xml:space="preserve"> </w:t>
            </w:r>
            <w:r>
              <w:rPr>
                <w:b/>
                <w:bCs/>
                <w:spacing w:val="-11"/>
              </w:rPr>
              <w:t>小组</w:t>
            </w:r>
            <w:r>
              <w:rPr/>
              <w:t xml:space="preserve"> </w:t>
            </w:r>
            <w:r>
              <w:rPr>
                <w:b/>
                <w:bCs/>
                <w:spacing w:val="3"/>
              </w:rPr>
              <w:t>教育</w:t>
            </w:r>
          </w:p>
        </w:tc>
        <w:tc>
          <w:tcPr>
            <w:tcW w:w="1119" w:type="dxa"/>
            <w:vAlign w:val="top"/>
            <w:vMerge w:val="restart"/>
            <w:tcBorders>
              <w:bottom w:val="nil"/>
            </w:tcBorders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1"/>
              <w:spacing w:before="75" w:line="220" w:lineRule="auto"/>
              <w:rPr/>
            </w:pPr>
            <w:r>
              <w:rPr>
                <w:spacing w:val="3"/>
              </w:rPr>
              <w:t>提问或</w:t>
            </w:r>
          </w:p>
          <w:p>
            <w:pPr>
              <w:pStyle w:val="TableText"/>
              <w:ind w:left="320"/>
              <w:spacing w:before="55" w:line="219" w:lineRule="auto"/>
              <w:rPr/>
            </w:pPr>
            <w:r>
              <w:rPr>
                <w:spacing w:val="-3"/>
              </w:rPr>
              <w:t>考试</w:t>
            </w:r>
          </w:p>
        </w:tc>
        <w:tc>
          <w:tcPr>
            <w:tcW w:w="4885" w:type="dxa"/>
            <w:vAlign w:val="top"/>
          </w:tcPr>
          <w:p>
            <w:pPr>
              <w:pStyle w:val="TableText"/>
              <w:ind w:left="102" w:right="393"/>
              <w:spacing w:before="85" w:line="234" w:lineRule="auto"/>
              <w:rPr/>
            </w:pPr>
            <w:r>
              <w:rPr/>
              <w:t>1.小组成员掌握质量管理小组活动内涵与活</w:t>
            </w:r>
            <w:r>
              <w:rPr>
                <w:spacing w:val="7"/>
              </w:rPr>
              <w:t xml:space="preserve"> </w:t>
            </w:r>
            <w:r>
              <w:rPr>
                <w:spacing w:val="27"/>
              </w:rPr>
              <w:t>动程序</w:t>
            </w:r>
            <w:r>
              <w:rPr>
                <w:spacing w:val="-56"/>
              </w:rPr>
              <w:t xml:space="preserve"> </w:t>
            </w:r>
            <w:r>
              <w:rPr>
                <w:spacing w:val="27"/>
              </w:rPr>
              <w:t>；</w:t>
            </w:r>
          </w:p>
        </w:tc>
        <w:tc>
          <w:tcPr>
            <w:tcW w:w="659" w:type="dxa"/>
            <w:vAlign w:val="top"/>
            <w:vMerge w:val="restart"/>
            <w:tcBorders>
              <w:bottom w:val="nil"/>
            </w:tcBorders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7"/>
              <w:spacing w:before="75" w:line="184" w:lineRule="auto"/>
              <w:rPr/>
            </w:pPr>
            <w:r>
              <w:rPr>
                <w:spacing w:val="-7"/>
              </w:rPr>
              <w:t>10</w:t>
            </w:r>
          </w:p>
        </w:tc>
        <w:tc>
          <w:tcPr>
            <w:tcW w:w="629" w:type="dxa"/>
            <w:vAlign w:val="top"/>
          </w:tcPr>
          <w:p>
            <w:pPr>
              <w:pStyle w:val="TableText"/>
              <w:ind w:left="248"/>
              <w:spacing w:before="295" w:line="183" w:lineRule="auto"/>
              <w:rPr/>
            </w:pPr>
            <w:r>
              <w:rPr/>
              <w:t>4</w:t>
            </w:r>
          </w:p>
        </w:tc>
        <w:tc>
          <w:tcPr>
            <w:tcW w:w="8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40" w:hRule="atLeast"/>
        </w:trPr>
        <w:tc>
          <w:tcPr>
            <w:tcW w:w="50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85" w:type="dxa"/>
            <w:vAlign w:val="top"/>
          </w:tcPr>
          <w:p>
            <w:pPr>
              <w:pStyle w:val="TableText"/>
              <w:ind w:left="102"/>
              <w:spacing w:before="67" w:line="211" w:lineRule="auto"/>
              <w:rPr/>
            </w:pPr>
            <w:r>
              <w:rPr>
                <w:spacing w:val="6"/>
              </w:rPr>
              <w:t>2.小组成员对方法的掌握程度和水平；</w:t>
            </w:r>
          </w:p>
        </w:tc>
        <w:tc>
          <w:tcPr>
            <w:tcW w:w="65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9" w:type="dxa"/>
            <w:vAlign w:val="top"/>
          </w:tcPr>
          <w:p>
            <w:pPr>
              <w:pStyle w:val="TableText"/>
              <w:ind w:left="248"/>
              <w:spacing w:before="126" w:line="163" w:lineRule="auto"/>
              <w:rPr/>
            </w:pPr>
            <w:r>
              <w:rPr/>
              <w:t>3</w:t>
            </w:r>
          </w:p>
        </w:tc>
        <w:tc>
          <w:tcPr>
            <w:tcW w:w="8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79" w:hRule="atLeast"/>
        </w:trPr>
        <w:tc>
          <w:tcPr>
            <w:tcW w:w="5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85" w:type="dxa"/>
            <w:vAlign w:val="top"/>
          </w:tcPr>
          <w:p>
            <w:pPr>
              <w:pStyle w:val="TableText"/>
              <w:ind w:left="102" w:right="390"/>
              <w:spacing w:before="46" w:line="250" w:lineRule="auto"/>
              <w:rPr/>
            </w:pPr>
            <w:r>
              <w:rPr/>
              <w:t>3.通过本次活动，小组成员的专业技术、管</w:t>
            </w:r>
            <w:r>
              <w:rPr>
                <w:spacing w:val="11"/>
              </w:rPr>
              <w:t xml:space="preserve"> </w:t>
            </w:r>
            <w:r>
              <w:rPr/>
              <w:t>理方法和综合素得到提升。</w:t>
            </w:r>
          </w:p>
        </w:tc>
        <w:tc>
          <w:tcPr>
            <w:tcW w:w="65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9" w:type="dxa"/>
            <w:vAlign w:val="top"/>
          </w:tcPr>
          <w:p>
            <w:pPr>
              <w:pStyle w:val="TableText"/>
              <w:ind w:left="248"/>
              <w:spacing w:before="296" w:line="183" w:lineRule="auto"/>
              <w:rPr/>
            </w:pPr>
            <w:r>
              <w:rPr/>
              <w:t>3</w:t>
            </w:r>
          </w:p>
        </w:tc>
        <w:tc>
          <w:tcPr>
            <w:tcW w:w="8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303" w:hRule="atLeast"/>
        </w:trPr>
        <w:tc>
          <w:tcPr>
            <w:tcW w:w="7428" w:type="dxa"/>
            <w:vAlign w:val="top"/>
            <w:gridSpan w:val="4"/>
          </w:tcPr>
          <w:p>
            <w:pPr>
              <w:pStyle w:val="TableText"/>
              <w:ind w:left="95"/>
              <w:spacing w:before="216" w:line="218" w:lineRule="auto"/>
              <w:rPr/>
            </w:pPr>
            <w:r>
              <w:rPr>
                <w:spacing w:val="1"/>
              </w:rPr>
              <w:t>所在单位评价意见</w:t>
            </w:r>
          </w:p>
          <w:p>
            <w:pPr>
              <w:spacing w:line="325" w:lineRule="auto"/>
              <w:rPr>
                <w:rFonts w:ascii="Arial"/>
                <w:sz w:val="21"/>
              </w:rPr>
            </w:pPr>
            <w:r/>
          </w:p>
          <w:p>
            <w:pPr>
              <w:spacing w:line="32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594"/>
              <w:spacing w:before="75" w:line="227" w:lineRule="auto"/>
              <w:rPr/>
            </w:pPr>
            <w:r>
              <w:rPr>
                <w:spacing w:val="6"/>
              </w:rPr>
              <w:t>负责人：</w:t>
            </w:r>
            <w:r>
              <w:rPr>
                <w:spacing w:val="8"/>
              </w:rPr>
              <w:t xml:space="preserve">         </w:t>
            </w:r>
            <w:r>
              <w:rPr>
                <w:spacing w:val="6"/>
              </w:rPr>
              <w:t>(公章)</w:t>
            </w:r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284"/>
              <w:spacing w:before="75" w:line="219" w:lineRule="auto"/>
              <w:rPr/>
            </w:pPr>
            <w:r>
              <w:rPr>
                <w:spacing w:val="-9"/>
              </w:rPr>
              <w:t>年</w:t>
            </w:r>
            <w:r>
              <w:rPr>
                <w:spacing w:val="34"/>
              </w:rPr>
              <w:t xml:space="preserve"> </w:t>
            </w:r>
            <w:r>
              <w:rPr>
                <w:spacing w:val="-9"/>
              </w:rPr>
              <w:t>月</w:t>
            </w:r>
            <w:r>
              <w:rPr>
                <w:spacing w:val="38"/>
              </w:rPr>
              <w:t xml:space="preserve">  </w:t>
            </w:r>
            <w:r>
              <w:rPr>
                <w:spacing w:val="-9"/>
              </w:rPr>
              <w:t>日</w:t>
            </w:r>
          </w:p>
        </w:tc>
        <w:tc>
          <w:tcPr>
            <w:tcW w:w="659" w:type="dxa"/>
            <w:vAlign w:val="top"/>
            <w:textDirection w:val="tbRlV"/>
          </w:tcPr>
          <w:p>
            <w:pPr>
              <w:pStyle w:val="TableText"/>
              <w:ind w:left="857"/>
              <w:spacing w:before="221" w:line="200" w:lineRule="auto"/>
              <w:rPr/>
            </w:pPr>
            <w:r>
              <w:rPr/>
              <w:t>得 分</w:t>
            </w:r>
          </w:p>
        </w:tc>
        <w:tc>
          <w:tcPr>
            <w:tcW w:w="1443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sectPr>
      <w:pgSz w:w="11920" w:h="16840"/>
      <w:pgMar w:top="1431" w:right="1094" w:bottom="0" w:left="1284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Kingsoft-PDF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dcterms:created xsi:type="dcterms:W3CDTF">2025-02-28T15:35:42Z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2025-02-28T15:35:43</vt:filetime>
  </property>
  <property fmtid="{D5CDD505-2E9C-101B-9397-08002B2CF9AE}" pid="4" name="UsrData">
    <vt:lpwstr>67c1674cd6ff3b001fd8fbd6wl</vt:lpwstr>
  </property>
</Properties>
</file>